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357" w:rsidRPr="00EF0357" w:rsidRDefault="00EF0357" w:rsidP="00EF0357">
      <w:pPr>
        <w:shd w:val="clear" w:color="auto" w:fill="FFFFFF"/>
        <w:spacing w:after="120" w:line="252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EF0357">
        <w:rPr>
          <w:rFonts w:ascii="Times New Roman" w:eastAsia="Calibri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EF0357" w:rsidRPr="00EF0357" w:rsidRDefault="00EF0357" w:rsidP="00EF0357">
      <w:pPr>
        <w:shd w:val="clear" w:color="auto" w:fill="FFFFFF"/>
        <w:spacing w:after="120" w:line="252" w:lineRule="auto"/>
        <w:jc w:val="center"/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</w:pPr>
      <w:r w:rsidRPr="00EF0357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EF0357" w:rsidRPr="00EF0357" w:rsidRDefault="00EF0357" w:rsidP="00EF0357">
      <w:pPr>
        <w:shd w:val="clear" w:color="auto" w:fill="FFFFFF"/>
        <w:spacing w:after="120" w:line="252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EF0357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EF0357" w:rsidRPr="00EF0357" w:rsidRDefault="00EF0357" w:rsidP="00EF0357">
      <w:pPr>
        <w:shd w:val="clear" w:color="auto" w:fill="FFFFFF"/>
        <w:spacing w:after="120" w:line="252" w:lineRule="auto"/>
        <w:ind w:left="11"/>
        <w:jc w:val="center"/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EF0357"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EF0357" w:rsidRPr="00EF0357" w:rsidRDefault="00EF0357" w:rsidP="00EF0357">
      <w:pPr>
        <w:shd w:val="clear" w:color="auto" w:fill="FFFFFF"/>
        <w:spacing w:after="120" w:line="350" w:lineRule="exact"/>
        <w:ind w:left="11"/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</w:pPr>
    </w:p>
    <w:p w:rsidR="00954DB5" w:rsidRPr="00EF0357" w:rsidRDefault="00EF0357" w:rsidP="00EF0357">
      <w:pPr>
        <w:spacing w:line="252" w:lineRule="auto"/>
        <w:ind w:right="5242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EF0357"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19 декабря 2023 года</w:t>
      </w:r>
      <w:r w:rsidRPr="00EF0357">
        <w:rPr>
          <w:rFonts w:ascii="Times New Roman" w:eastAsia="Calibri" w:hAnsi="Times New Roman" w:cs="Times New Roman"/>
          <w:color w:val="800000"/>
          <w:sz w:val="28"/>
          <w:szCs w:val="28"/>
        </w:rPr>
        <w:t xml:space="preserve"> № </w:t>
      </w:r>
      <w:r w:rsidRPr="00EF0357"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14/</w:t>
      </w:r>
      <w:r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8</w:t>
      </w:r>
    </w:p>
    <w:p w:rsidR="005002F5" w:rsidRPr="000A0C40" w:rsidRDefault="00BA411C" w:rsidP="00BA411C">
      <w:pPr>
        <w:pStyle w:val="a6"/>
      </w:pPr>
      <w:r>
        <w:rPr>
          <w:rFonts w:eastAsia="Times New Roman"/>
          <w:bCs/>
          <w:color w:val="800000"/>
          <w:spacing w:val="-10"/>
          <w:sz w:val="36"/>
          <w:szCs w:val="36"/>
          <w:lang w:eastAsia="ru-RU"/>
        </w:rPr>
        <w:t xml:space="preserve">      </w:t>
      </w:r>
      <w:r w:rsidR="005002F5">
        <w:rPr>
          <w:rFonts w:eastAsia="Times New Roman"/>
          <w:bCs/>
          <w:color w:val="800000"/>
          <w:spacing w:val="-10"/>
          <w:sz w:val="36"/>
          <w:szCs w:val="36"/>
          <w:lang w:eastAsia="ru-RU"/>
        </w:rPr>
        <w:t xml:space="preserve">       </w:t>
      </w:r>
      <w:r w:rsidR="005002F5" w:rsidRPr="00D143DE">
        <w:tab/>
      </w:r>
      <w:r w:rsidR="005002F5" w:rsidRPr="00D143DE">
        <w:tab/>
      </w:r>
      <w:r w:rsidR="005002F5" w:rsidRPr="00D143DE">
        <w:tab/>
        <w:t xml:space="preserve">     </w:t>
      </w:r>
      <w:r w:rsidR="005002F5">
        <w:t xml:space="preserve">                  </w:t>
      </w:r>
    </w:p>
    <w:p w:rsidR="005002F5" w:rsidRPr="00D143DE" w:rsidRDefault="005002F5" w:rsidP="005002F5">
      <w:pPr>
        <w:spacing w:after="0" w:line="240" w:lineRule="auto"/>
        <w:jc w:val="both"/>
        <w:rPr>
          <w:rFonts w:ascii="Times New Roman" w:eastAsia="Trebuchet MS" w:hAnsi="Times New Roman" w:cs="Times New Roman"/>
          <w:b/>
          <w:iCs/>
          <w:sz w:val="28"/>
          <w:szCs w:val="28"/>
          <w:lang w:eastAsia="ru-RU"/>
        </w:rPr>
      </w:pPr>
      <w:r w:rsidRPr="00D143DE">
        <w:rPr>
          <w:rFonts w:ascii="Times New Roman" w:eastAsia="Trebuchet MS" w:hAnsi="Times New Roman" w:cs="Times New Roman"/>
          <w:b/>
          <w:iCs/>
          <w:sz w:val="28"/>
          <w:szCs w:val="28"/>
          <w:lang w:eastAsia="ru-RU"/>
        </w:rPr>
        <w:t>О поощрении депутатов Совета</w:t>
      </w:r>
    </w:p>
    <w:p w:rsidR="005002F5" w:rsidRPr="00D143DE" w:rsidRDefault="005002F5" w:rsidP="005002F5">
      <w:pPr>
        <w:spacing w:after="0" w:line="240" w:lineRule="auto"/>
        <w:jc w:val="both"/>
        <w:rPr>
          <w:rFonts w:ascii="Times New Roman" w:eastAsia="Trebuchet MS" w:hAnsi="Times New Roman" w:cs="Times New Roman"/>
          <w:b/>
          <w:iCs/>
          <w:sz w:val="28"/>
          <w:szCs w:val="28"/>
          <w:lang w:eastAsia="ru-RU"/>
        </w:rPr>
      </w:pPr>
      <w:r w:rsidRPr="00D143DE">
        <w:rPr>
          <w:rFonts w:ascii="Times New Roman" w:eastAsia="Trebuchet MS" w:hAnsi="Times New Roman" w:cs="Times New Roman"/>
          <w:b/>
          <w:iCs/>
          <w:sz w:val="28"/>
          <w:szCs w:val="28"/>
          <w:lang w:eastAsia="ru-RU"/>
        </w:rPr>
        <w:t xml:space="preserve"> депутатов муниципального </w:t>
      </w:r>
    </w:p>
    <w:p w:rsidR="005002F5" w:rsidRPr="00D143DE" w:rsidRDefault="005002F5" w:rsidP="005002F5">
      <w:pPr>
        <w:spacing w:after="0" w:line="240" w:lineRule="auto"/>
        <w:jc w:val="both"/>
        <w:rPr>
          <w:rFonts w:ascii="Times New Roman" w:eastAsia="Trebuchet MS" w:hAnsi="Times New Roman" w:cs="Times New Roman"/>
          <w:b/>
          <w:iCs/>
          <w:sz w:val="28"/>
          <w:szCs w:val="28"/>
          <w:lang w:eastAsia="ru-RU"/>
        </w:rPr>
      </w:pPr>
      <w:r w:rsidRPr="00D143DE">
        <w:rPr>
          <w:rFonts w:ascii="Times New Roman" w:eastAsia="Trebuchet MS" w:hAnsi="Times New Roman" w:cs="Times New Roman"/>
          <w:b/>
          <w:iCs/>
          <w:sz w:val="28"/>
          <w:szCs w:val="28"/>
          <w:lang w:eastAsia="ru-RU"/>
        </w:rPr>
        <w:t xml:space="preserve">округа Бирюлево Восточное </w:t>
      </w:r>
    </w:p>
    <w:p w:rsidR="005002F5" w:rsidRPr="00D143DE" w:rsidRDefault="005002F5" w:rsidP="005002F5">
      <w:pPr>
        <w:spacing w:after="0" w:line="240" w:lineRule="auto"/>
        <w:jc w:val="both"/>
        <w:rPr>
          <w:rFonts w:ascii="Times New Roman" w:eastAsia="Trebuchet MS" w:hAnsi="Times New Roman" w:cs="Times New Roman"/>
          <w:iCs/>
          <w:sz w:val="28"/>
          <w:szCs w:val="28"/>
          <w:lang w:eastAsia="ru-RU"/>
        </w:rPr>
      </w:pPr>
      <w:r w:rsidRPr="00D143DE">
        <w:rPr>
          <w:rFonts w:ascii="Times New Roman" w:eastAsia="Trebuchet MS" w:hAnsi="Times New Roman" w:cs="Times New Roman"/>
          <w:b/>
          <w:iCs/>
          <w:sz w:val="28"/>
          <w:szCs w:val="28"/>
          <w:lang w:eastAsia="ru-RU"/>
        </w:rPr>
        <w:t xml:space="preserve">за </w:t>
      </w:r>
      <w:r>
        <w:rPr>
          <w:rFonts w:ascii="Times New Roman" w:eastAsia="Trebuchet MS" w:hAnsi="Times New Roman" w:cs="Times New Roman"/>
          <w:b/>
          <w:iCs/>
          <w:sz w:val="28"/>
          <w:szCs w:val="28"/>
          <w:lang w:eastAsia="ru-RU"/>
        </w:rPr>
        <w:t>4</w:t>
      </w:r>
      <w:r w:rsidRPr="00D143DE">
        <w:rPr>
          <w:rFonts w:ascii="Times New Roman" w:eastAsia="Trebuchet MS" w:hAnsi="Times New Roman" w:cs="Times New Roman"/>
          <w:b/>
          <w:iCs/>
          <w:sz w:val="28"/>
          <w:szCs w:val="28"/>
          <w:lang w:eastAsia="ru-RU"/>
        </w:rPr>
        <w:t xml:space="preserve"> квартал 202</w:t>
      </w:r>
      <w:r w:rsidR="00DD29AA">
        <w:rPr>
          <w:rFonts w:ascii="Times New Roman" w:eastAsia="Trebuchet MS" w:hAnsi="Times New Roman" w:cs="Times New Roman"/>
          <w:b/>
          <w:iCs/>
          <w:sz w:val="28"/>
          <w:szCs w:val="28"/>
          <w:lang w:eastAsia="ru-RU"/>
        </w:rPr>
        <w:t>3</w:t>
      </w:r>
      <w:r w:rsidRPr="00D143DE">
        <w:rPr>
          <w:rFonts w:ascii="Times New Roman" w:eastAsia="Trebuchet MS" w:hAnsi="Times New Roman" w:cs="Times New Roman"/>
          <w:b/>
          <w:iCs/>
          <w:sz w:val="28"/>
          <w:szCs w:val="28"/>
          <w:lang w:eastAsia="ru-RU"/>
        </w:rPr>
        <w:t xml:space="preserve"> года</w:t>
      </w:r>
    </w:p>
    <w:p w:rsidR="005002F5" w:rsidRPr="00D143DE" w:rsidRDefault="005002F5" w:rsidP="005002F5">
      <w:pPr>
        <w:spacing w:after="0" w:line="240" w:lineRule="auto"/>
        <w:jc w:val="both"/>
        <w:rPr>
          <w:rFonts w:ascii="Times New Roman" w:eastAsia="Trebuchet MS" w:hAnsi="Times New Roman" w:cs="Times New Roman"/>
          <w:iCs/>
          <w:sz w:val="28"/>
          <w:szCs w:val="28"/>
        </w:rPr>
      </w:pPr>
    </w:p>
    <w:p w:rsidR="005002F5" w:rsidRPr="00D143DE" w:rsidRDefault="005002F5" w:rsidP="005002F5">
      <w:pPr>
        <w:spacing w:after="0" w:line="240" w:lineRule="auto"/>
        <w:jc w:val="both"/>
        <w:rPr>
          <w:rFonts w:ascii="Times New Roman" w:eastAsia="Trebuchet MS" w:hAnsi="Times New Roman" w:cs="Times New Roman"/>
          <w:iCs/>
          <w:sz w:val="28"/>
          <w:szCs w:val="28"/>
        </w:rPr>
      </w:pPr>
      <w:r w:rsidRPr="00D143DE">
        <w:rPr>
          <w:rFonts w:ascii="Times New Roman" w:eastAsia="Trebuchet MS" w:hAnsi="Times New Roman" w:cs="Times New Roman"/>
          <w:iCs/>
          <w:sz w:val="28"/>
          <w:szCs w:val="28"/>
        </w:rPr>
        <w:t xml:space="preserve">           </w:t>
      </w:r>
      <w:r w:rsidRPr="00D143DE">
        <w:rPr>
          <w:rFonts w:ascii="Times New Roman" w:eastAsia="Trebuchet MS" w:hAnsi="Times New Roman" w:cs="Times New Roman"/>
          <w:iCs/>
          <w:sz w:val="28"/>
          <w:szCs w:val="28"/>
          <w:lang w:val="x-none"/>
        </w:rPr>
        <w:t>На основании частей 16 и 17 статьи 3 Закона города Москвы от</w:t>
      </w:r>
      <w:r w:rsidRPr="00D143DE">
        <w:rPr>
          <w:rFonts w:ascii="Times New Roman" w:eastAsia="Trebuchet MS" w:hAnsi="Times New Roman" w:cs="Times New Roman"/>
          <w:iCs/>
          <w:sz w:val="28"/>
          <w:szCs w:val="28"/>
        </w:rPr>
        <w:t xml:space="preserve"> </w:t>
      </w:r>
      <w:r w:rsidRPr="00D143DE">
        <w:rPr>
          <w:rFonts w:ascii="Times New Roman" w:eastAsia="Trebuchet MS" w:hAnsi="Times New Roman" w:cs="Times New Roman"/>
          <w:iCs/>
          <w:sz w:val="28"/>
          <w:szCs w:val="28"/>
          <w:lang w:val="x-none"/>
        </w:rPr>
        <w:t>11</w:t>
      </w:r>
      <w:r w:rsidRPr="00D143DE">
        <w:rPr>
          <w:rFonts w:ascii="Times New Roman" w:eastAsia="Trebuchet MS" w:hAnsi="Times New Roman" w:cs="Times New Roman"/>
          <w:iCs/>
          <w:sz w:val="28"/>
          <w:szCs w:val="28"/>
        </w:rPr>
        <w:t xml:space="preserve"> </w:t>
      </w:r>
      <w:r w:rsidRPr="00D143DE">
        <w:rPr>
          <w:rFonts w:ascii="Times New Roman" w:eastAsia="Trebuchet MS" w:hAnsi="Times New Roman" w:cs="Times New Roman"/>
          <w:iCs/>
          <w:sz w:val="28"/>
          <w:szCs w:val="28"/>
          <w:lang w:val="x-none"/>
        </w:rPr>
        <w:t>июля</w:t>
      </w:r>
      <w:r w:rsidRPr="00D143DE">
        <w:rPr>
          <w:rFonts w:ascii="Times New Roman" w:eastAsia="Trebuchet MS" w:hAnsi="Times New Roman" w:cs="Times New Roman"/>
          <w:iCs/>
          <w:sz w:val="28"/>
          <w:szCs w:val="28"/>
        </w:rPr>
        <w:t xml:space="preserve"> </w:t>
      </w:r>
      <w:r w:rsidRPr="00D143DE">
        <w:rPr>
          <w:rFonts w:ascii="Times New Roman" w:eastAsia="Trebuchet MS" w:hAnsi="Times New Roman" w:cs="Times New Roman"/>
          <w:iCs/>
          <w:sz w:val="28"/>
          <w:szCs w:val="28"/>
          <w:lang w:val="x-none"/>
        </w:rPr>
        <w:t>2012</w:t>
      </w:r>
      <w:r w:rsidRPr="00D143DE">
        <w:rPr>
          <w:rFonts w:ascii="Times New Roman" w:eastAsia="Trebuchet MS" w:hAnsi="Times New Roman" w:cs="Times New Roman"/>
          <w:iCs/>
          <w:sz w:val="28"/>
          <w:szCs w:val="28"/>
        </w:rPr>
        <w:t xml:space="preserve"> </w:t>
      </w:r>
      <w:r w:rsidRPr="00D143DE">
        <w:rPr>
          <w:rFonts w:ascii="Times New Roman" w:eastAsia="Trebuchet MS" w:hAnsi="Times New Roman" w:cs="Times New Roman"/>
          <w:iCs/>
          <w:sz w:val="28"/>
          <w:szCs w:val="28"/>
          <w:lang w:val="x-none"/>
        </w:rPr>
        <w:t xml:space="preserve">года № 39 «О наделении органов местного самоуправления муниципальных округов в городе Москве отдельными полномочиями города Москвы», Порядка поощрения депутатов Совета депутатов муниципального округа </w:t>
      </w:r>
      <w:r w:rsidRPr="00D143DE">
        <w:rPr>
          <w:rFonts w:ascii="Times New Roman" w:eastAsia="Trebuchet MS" w:hAnsi="Times New Roman" w:cs="Times New Roman"/>
          <w:iCs/>
          <w:sz w:val="28"/>
          <w:szCs w:val="28"/>
        </w:rPr>
        <w:t>Бирюлево Восточное</w:t>
      </w:r>
      <w:r w:rsidRPr="00D143DE">
        <w:rPr>
          <w:rFonts w:ascii="Times New Roman" w:eastAsia="Trebuchet MS" w:hAnsi="Times New Roman" w:cs="Times New Roman"/>
          <w:iCs/>
          <w:sz w:val="28"/>
          <w:szCs w:val="28"/>
          <w:lang w:val="x-none"/>
        </w:rPr>
        <w:t xml:space="preserve">, Совет депутатов муниципального округа </w:t>
      </w:r>
      <w:r w:rsidRPr="00D143DE">
        <w:rPr>
          <w:rFonts w:ascii="Times New Roman" w:eastAsia="Trebuchet MS" w:hAnsi="Times New Roman" w:cs="Times New Roman"/>
          <w:iCs/>
          <w:sz w:val="28"/>
          <w:szCs w:val="28"/>
        </w:rPr>
        <w:t>Бирюлево Восточное</w:t>
      </w:r>
      <w:r w:rsidRPr="00D143DE">
        <w:rPr>
          <w:rFonts w:ascii="Times New Roman" w:eastAsia="Trebuchet MS" w:hAnsi="Times New Roman" w:cs="Times New Roman"/>
          <w:iCs/>
          <w:sz w:val="28"/>
          <w:szCs w:val="28"/>
          <w:lang w:val="x-none"/>
        </w:rPr>
        <w:t xml:space="preserve"> решил:</w:t>
      </w:r>
    </w:p>
    <w:p w:rsidR="005002F5" w:rsidRPr="00D143DE" w:rsidRDefault="005002F5" w:rsidP="005002F5">
      <w:pPr>
        <w:spacing w:after="0" w:line="240" w:lineRule="auto"/>
        <w:jc w:val="both"/>
        <w:rPr>
          <w:rFonts w:ascii="Times New Roman" w:eastAsia="Trebuchet MS" w:hAnsi="Times New Roman" w:cs="Times New Roman"/>
          <w:iCs/>
          <w:sz w:val="28"/>
          <w:szCs w:val="28"/>
        </w:rPr>
      </w:pPr>
      <w:r w:rsidRPr="00D143DE">
        <w:rPr>
          <w:rFonts w:ascii="Times New Roman" w:eastAsia="Trebuchet MS" w:hAnsi="Times New Roman" w:cs="Times New Roman"/>
          <w:iCs/>
          <w:sz w:val="28"/>
          <w:szCs w:val="28"/>
        </w:rPr>
        <w:t xml:space="preserve">           1. Утвердить заключение Комиссии по развитию муниципального округа Бирюлево Восточное о размерах поощрения депутатов Совета депутатов муниципального округа Бирюлево Восточное за </w:t>
      </w:r>
      <w:r>
        <w:rPr>
          <w:rFonts w:ascii="Times New Roman" w:eastAsia="Trebuchet MS" w:hAnsi="Times New Roman" w:cs="Times New Roman"/>
          <w:iCs/>
          <w:sz w:val="28"/>
          <w:szCs w:val="28"/>
        </w:rPr>
        <w:t xml:space="preserve">4 </w:t>
      </w:r>
      <w:r w:rsidRPr="00D143DE">
        <w:rPr>
          <w:rFonts w:ascii="Times New Roman" w:eastAsia="Trebuchet MS" w:hAnsi="Times New Roman" w:cs="Times New Roman"/>
          <w:iCs/>
          <w:sz w:val="28"/>
          <w:szCs w:val="28"/>
        </w:rPr>
        <w:t>квартал 202</w:t>
      </w:r>
      <w:r w:rsidR="00DD29AA">
        <w:rPr>
          <w:rFonts w:ascii="Times New Roman" w:eastAsia="Trebuchet MS" w:hAnsi="Times New Roman" w:cs="Times New Roman"/>
          <w:iCs/>
          <w:sz w:val="28"/>
          <w:szCs w:val="28"/>
        </w:rPr>
        <w:t>3</w:t>
      </w:r>
      <w:r w:rsidRPr="00D143DE">
        <w:rPr>
          <w:rFonts w:ascii="Times New Roman" w:eastAsia="Trebuchet MS" w:hAnsi="Times New Roman" w:cs="Times New Roman"/>
          <w:iCs/>
          <w:sz w:val="28"/>
          <w:szCs w:val="28"/>
        </w:rPr>
        <w:t xml:space="preserve"> года.</w:t>
      </w:r>
    </w:p>
    <w:p w:rsidR="005002F5" w:rsidRPr="00D143DE" w:rsidRDefault="005002F5" w:rsidP="005002F5">
      <w:pPr>
        <w:spacing w:after="0" w:line="240" w:lineRule="auto"/>
        <w:jc w:val="both"/>
        <w:rPr>
          <w:rFonts w:ascii="Times New Roman" w:eastAsia="Trebuchet MS" w:hAnsi="Times New Roman" w:cs="Times New Roman"/>
          <w:iCs/>
          <w:sz w:val="28"/>
          <w:szCs w:val="28"/>
          <w:lang w:val="x-none"/>
        </w:rPr>
      </w:pPr>
      <w:r w:rsidRPr="00D143DE">
        <w:rPr>
          <w:rFonts w:ascii="Times New Roman" w:eastAsia="Trebuchet MS" w:hAnsi="Times New Roman" w:cs="Times New Roman"/>
          <w:iCs/>
          <w:sz w:val="28"/>
          <w:szCs w:val="28"/>
        </w:rPr>
        <w:t xml:space="preserve">          2</w:t>
      </w:r>
      <w:r w:rsidRPr="00D143DE">
        <w:rPr>
          <w:rFonts w:ascii="Times New Roman" w:eastAsia="Trebuchet MS" w:hAnsi="Times New Roman" w:cs="Times New Roman"/>
          <w:iCs/>
          <w:sz w:val="28"/>
          <w:szCs w:val="28"/>
          <w:lang w:val="x-none"/>
        </w:rPr>
        <w:t>. За активное участие в осуществлении отдельных полномочий города</w:t>
      </w:r>
      <w:r w:rsidRPr="00D143DE">
        <w:rPr>
          <w:rFonts w:ascii="Times New Roman" w:eastAsia="Trebuchet MS" w:hAnsi="Times New Roman" w:cs="Times New Roman"/>
          <w:iCs/>
          <w:sz w:val="28"/>
          <w:szCs w:val="28"/>
        </w:rPr>
        <w:t xml:space="preserve"> </w:t>
      </w:r>
      <w:r w:rsidRPr="00D143DE">
        <w:rPr>
          <w:rFonts w:ascii="Times New Roman" w:eastAsia="Trebuchet MS" w:hAnsi="Times New Roman" w:cs="Times New Roman"/>
          <w:iCs/>
          <w:sz w:val="28"/>
          <w:szCs w:val="28"/>
          <w:lang w:val="x-none"/>
        </w:rPr>
        <w:t>Москвы, переданных Законом города Москвы от</w:t>
      </w:r>
      <w:r w:rsidRPr="00D143DE">
        <w:rPr>
          <w:rFonts w:ascii="Times New Roman" w:eastAsia="Trebuchet MS" w:hAnsi="Times New Roman" w:cs="Times New Roman"/>
          <w:iCs/>
          <w:sz w:val="28"/>
          <w:szCs w:val="28"/>
        </w:rPr>
        <w:t xml:space="preserve"> </w:t>
      </w:r>
      <w:r w:rsidRPr="00D143DE">
        <w:rPr>
          <w:rFonts w:ascii="Times New Roman" w:eastAsia="Trebuchet MS" w:hAnsi="Times New Roman" w:cs="Times New Roman"/>
          <w:iCs/>
          <w:sz w:val="28"/>
          <w:szCs w:val="28"/>
          <w:lang w:val="x-none"/>
        </w:rPr>
        <w:t>11</w:t>
      </w:r>
      <w:r w:rsidRPr="00D143DE">
        <w:rPr>
          <w:rFonts w:ascii="Times New Roman" w:eastAsia="Trebuchet MS" w:hAnsi="Times New Roman" w:cs="Times New Roman"/>
          <w:iCs/>
          <w:sz w:val="28"/>
          <w:szCs w:val="28"/>
        </w:rPr>
        <w:t xml:space="preserve"> </w:t>
      </w:r>
      <w:r w:rsidRPr="00D143DE">
        <w:rPr>
          <w:rFonts w:ascii="Times New Roman" w:eastAsia="Trebuchet MS" w:hAnsi="Times New Roman" w:cs="Times New Roman"/>
          <w:iCs/>
          <w:sz w:val="28"/>
          <w:szCs w:val="28"/>
          <w:lang w:val="x-none"/>
        </w:rPr>
        <w:t>июля</w:t>
      </w:r>
      <w:r w:rsidRPr="00D143DE">
        <w:rPr>
          <w:rFonts w:ascii="Times New Roman" w:eastAsia="Trebuchet MS" w:hAnsi="Times New Roman" w:cs="Times New Roman"/>
          <w:iCs/>
          <w:sz w:val="28"/>
          <w:szCs w:val="28"/>
        </w:rPr>
        <w:t xml:space="preserve"> </w:t>
      </w:r>
      <w:r w:rsidRPr="00D143DE">
        <w:rPr>
          <w:rFonts w:ascii="Times New Roman" w:eastAsia="Trebuchet MS" w:hAnsi="Times New Roman" w:cs="Times New Roman"/>
          <w:iCs/>
          <w:sz w:val="28"/>
          <w:szCs w:val="28"/>
          <w:lang w:val="x-none"/>
        </w:rPr>
        <w:t>2012</w:t>
      </w:r>
      <w:r w:rsidRPr="00D143DE">
        <w:rPr>
          <w:rFonts w:ascii="Times New Roman" w:eastAsia="Trebuchet MS" w:hAnsi="Times New Roman" w:cs="Times New Roman"/>
          <w:iCs/>
          <w:sz w:val="28"/>
          <w:szCs w:val="28"/>
        </w:rPr>
        <w:t xml:space="preserve"> </w:t>
      </w:r>
      <w:r w:rsidRPr="00D143DE">
        <w:rPr>
          <w:rFonts w:ascii="Times New Roman" w:eastAsia="Trebuchet MS" w:hAnsi="Times New Roman" w:cs="Times New Roman"/>
          <w:iCs/>
          <w:sz w:val="28"/>
          <w:szCs w:val="28"/>
          <w:lang w:val="x-none"/>
        </w:rPr>
        <w:t>года</w:t>
      </w:r>
      <w:r w:rsidRPr="00D143DE">
        <w:rPr>
          <w:rFonts w:ascii="Times New Roman" w:eastAsia="Trebuchet MS" w:hAnsi="Times New Roman" w:cs="Times New Roman"/>
          <w:iCs/>
          <w:sz w:val="28"/>
          <w:szCs w:val="28"/>
        </w:rPr>
        <w:t xml:space="preserve"> </w:t>
      </w:r>
      <w:r w:rsidRPr="00D143DE">
        <w:rPr>
          <w:rFonts w:ascii="Times New Roman" w:eastAsia="Trebuchet MS" w:hAnsi="Times New Roman" w:cs="Times New Roman"/>
          <w:iCs/>
          <w:sz w:val="28"/>
          <w:szCs w:val="28"/>
          <w:lang w:val="x-none"/>
        </w:rPr>
        <w:t>№</w:t>
      </w:r>
      <w:r w:rsidRPr="00D143DE">
        <w:rPr>
          <w:rFonts w:ascii="Times New Roman" w:eastAsia="Trebuchet MS" w:hAnsi="Times New Roman" w:cs="Times New Roman"/>
          <w:iCs/>
          <w:sz w:val="28"/>
          <w:szCs w:val="28"/>
        </w:rPr>
        <w:t xml:space="preserve"> </w:t>
      </w:r>
      <w:r w:rsidRPr="00D143DE">
        <w:rPr>
          <w:rFonts w:ascii="Times New Roman" w:eastAsia="Trebuchet MS" w:hAnsi="Times New Roman" w:cs="Times New Roman"/>
          <w:iCs/>
          <w:sz w:val="28"/>
          <w:szCs w:val="28"/>
          <w:lang w:val="x-none"/>
        </w:rPr>
        <w:t xml:space="preserve">39 «О наделении органов местного самоуправления муниципальных округов в городе Москве отдельными полномочиями города Москвы», поощрить депутатов Совета депутатов муниципального округа </w:t>
      </w:r>
      <w:r w:rsidRPr="00D143DE">
        <w:rPr>
          <w:rFonts w:ascii="Times New Roman" w:eastAsia="Trebuchet MS" w:hAnsi="Times New Roman" w:cs="Times New Roman"/>
          <w:iCs/>
          <w:sz w:val="28"/>
          <w:szCs w:val="28"/>
        </w:rPr>
        <w:t>Бирюлево Восточное (Приложение).</w:t>
      </w:r>
    </w:p>
    <w:p w:rsidR="005002F5" w:rsidRPr="00D143DE" w:rsidRDefault="005002F5" w:rsidP="005002F5">
      <w:pPr>
        <w:spacing w:after="0" w:line="240" w:lineRule="auto"/>
        <w:jc w:val="both"/>
        <w:rPr>
          <w:rFonts w:ascii="Times New Roman" w:eastAsia="Trebuchet MS" w:hAnsi="Times New Roman" w:cs="Times New Roman"/>
          <w:iCs/>
          <w:sz w:val="28"/>
          <w:szCs w:val="28"/>
        </w:rPr>
      </w:pPr>
      <w:r w:rsidRPr="00D143DE">
        <w:rPr>
          <w:rFonts w:ascii="Times New Roman" w:eastAsia="Trebuchet MS" w:hAnsi="Times New Roman" w:cs="Times New Roman"/>
          <w:iCs/>
          <w:sz w:val="28"/>
          <w:szCs w:val="28"/>
        </w:rPr>
        <w:t xml:space="preserve">          3</w:t>
      </w:r>
      <w:r w:rsidRPr="00D143DE">
        <w:rPr>
          <w:rFonts w:ascii="Times New Roman" w:eastAsia="Trebuchet MS" w:hAnsi="Times New Roman" w:cs="Times New Roman"/>
          <w:iCs/>
          <w:sz w:val="28"/>
          <w:szCs w:val="28"/>
          <w:lang w:val="x-none"/>
        </w:rPr>
        <w:t xml:space="preserve">. Аппарату Совета депутатов муниципального округа </w:t>
      </w:r>
      <w:r w:rsidRPr="00D143DE">
        <w:rPr>
          <w:rFonts w:ascii="Times New Roman" w:eastAsia="Trebuchet MS" w:hAnsi="Times New Roman" w:cs="Times New Roman"/>
          <w:iCs/>
          <w:sz w:val="28"/>
          <w:szCs w:val="28"/>
        </w:rPr>
        <w:t xml:space="preserve">Бирюлево Восточное </w:t>
      </w:r>
      <w:r w:rsidRPr="00D143DE">
        <w:rPr>
          <w:rFonts w:ascii="Times New Roman" w:eastAsia="Trebuchet MS" w:hAnsi="Times New Roman" w:cs="Times New Roman"/>
          <w:iCs/>
          <w:sz w:val="28"/>
          <w:szCs w:val="28"/>
          <w:lang w:val="x-none"/>
        </w:rPr>
        <w:t xml:space="preserve">выплатить поощрение в соответствии с </w:t>
      </w:r>
      <w:r w:rsidRPr="00D143DE">
        <w:rPr>
          <w:rFonts w:ascii="Times New Roman" w:eastAsia="Trebuchet MS" w:hAnsi="Times New Roman" w:cs="Times New Roman"/>
          <w:iCs/>
          <w:sz w:val="28"/>
          <w:szCs w:val="28"/>
        </w:rPr>
        <w:t>приложением к</w:t>
      </w:r>
      <w:r w:rsidRPr="00D143DE">
        <w:rPr>
          <w:rFonts w:ascii="Times New Roman" w:eastAsia="Trebuchet MS" w:hAnsi="Times New Roman" w:cs="Times New Roman"/>
          <w:iCs/>
          <w:sz w:val="28"/>
          <w:szCs w:val="28"/>
          <w:lang w:val="x-none"/>
        </w:rPr>
        <w:t xml:space="preserve"> настояще</w:t>
      </w:r>
      <w:r w:rsidRPr="00D143DE">
        <w:rPr>
          <w:rFonts w:ascii="Times New Roman" w:eastAsia="Trebuchet MS" w:hAnsi="Times New Roman" w:cs="Times New Roman"/>
          <w:iCs/>
          <w:sz w:val="28"/>
          <w:szCs w:val="28"/>
        </w:rPr>
        <w:t>му</w:t>
      </w:r>
      <w:r w:rsidRPr="00D143DE">
        <w:rPr>
          <w:rFonts w:ascii="Times New Roman" w:eastAsia="Trebuchet MS" w:hAnsi="Times New Roman" w:cs="Times New Roman"/>
          <w:iCs/>
          <w:sz w:val="28"/>
          <w:szCs w:val="28"/>
          <w:lang w:val="x-none"/>
        </w:rPr>
        <w:t xml:space="preserve"> решени</w:t>
      </w:r>
      <w:r w:rsidRPr="00D143DE">
        <w:rPr>
          <w:rFonts w:ascii="Times New Roman" w:eastAsia="Trebuchet MS" w:hAnsi="Times New Roman" w:cs="Times New Roman"/>
          <w:iCs/>
          <w:sz w:val="28"/>
          <w:szCs w:val="28"/>
        </w:rPr>
        <w:t>ю.</w:t>
      </w:r>
    </w:p>
    <w:p w:rsidR="005002F5" w:rsidRPr="00D143DE" w:rsidRDefault="005002F5" w:rsidP="005002F5">
      <w:pPr>
        <w:spacing w:after="0" w:line="240" w:lineRule="auto"/>
        <w:jc w:val="both"/>
        <w:rPr>
          <w:rFonts w:ascii="Times New Roman" w:eastAsia="Trebuchet MS" w:hAnsi="Times New Roman" w:cs="Times New Roman"/>
          <w:iCs/>
          <w:sz w:val="28"/>
          <w:szCs w:val="28"/>
        </w:rPr>
      </w:pPr>
      <w:r w:rsidRPr="00D143DE">
        <w:rPr>
          <w:rFonts w:ascii="Times New Roman" w:eastAsia="Trebuchet MS" w:hAnsi="Times New Roman" w:cs="Times New Roman"/>
          <w:iCs/>
          <w:sz w:val="28"/>
          <w:szCs w:val="28"/>
        </w:rPr>
        <w:t xml:space="preserve">         4. Настоящее решение вступает в силу со дня его принятия.</w:t>
      </w:r>
    </w:p>
    <w:p w:rsidR="005002F5" w:rsidRPr="00D143DE" w:rsidRDefault="005002F5" w:rsidP="005002F5">
      <w:pPr>
        <w:spacing w:after="0" w:line="240" w:lineRule="auto"/>
        <w:jc w:val="both"/>
        <w:rPr>
          <w:rFonts w:ascii="Times New Roman" w:eastAsia="Trebuchet MS" w:hAnsi="Times New Roman" w:cs="Times New Roman"/>
          <w:iCs/>
          <w:sz w:val="28"/>
          <w:szCs w:val="28"/>
          <w:lang w:val="x-none"/>
        </w:rPr>
      </w:pPr>
      <w:r w:rsidRPr="00D143DE">
        <w:rPr>
          <w:rFonts w:ascii="Times New Roman" w:eastAsia="Trebuchet MS" w:hAnsi="Times New Roman" w:cs="Times New Roman"/>
          <w:iCs/>
          <w:sz w:val="28"/>
          <w:szCs w:val="28"/>
        </w:rPr>
        <w:t xml:space="preserve">         5</w:t>
      </w:r>
      <w:r w:rsidRPr="00D143DE">
        <w:rPr>
          <w:rFonts w:ascii="Times New Roman" w:eastAsia="Trebuchet MS" w:hAnsi="Times New Roman" w:cs="Times New Roman"/>
          <w:iCs/>
          <w:sz w:val="28"/>
          <w:szCs w:val="28"/>
          <w:lang w:val="x-none"/>
        </w:rPr>
        <w:t xml:space="preserve">. Контроль за выполнением настоящего решения возложить на главу муниципального округа </w:t>
      </w:r>
      <w:r>
        <w:rPr>
          <w:rFonts w:ascii="Times New Roman" w:eastAsia="Trebuchet MS" w:hAnsi="Times New Roman" w:cs="Times New Roman"/>
          <w:iCs/>
          <w:sz w:val="28"/>
          <w:szCs w:val="28"/>
        </w:rPr>
        <w:t>Антонову Ларису Петровну</w:t>
      </w:r>
      <w:r w:rsidRPr="00D143DE">
        <w:rPr>
          <w:rFonts w:ascii="Times New Roman" w:eastAsia="Trebuchet MS" w:hAnsi="Times New Roman" w:cs="Times New Roman"/>
          <w:iCs/>
          <w:sz w:val="28"/>
          <w:szCs w:val="28"/>
          <w:lang w:val="x-none"/>
        </w:rPr>
        <w:t>.</w:t>
      </w:r>
    </w:p>
    <w:p w:rsidR="005002F5" w:rsidRPr="00D143DE" w:rsidRDefault="005002F5" w:rsidP="005002F5">
      <w:pPr>
        <w:spacing w:after="0" w:line="240" w:lineRule="auto"/>
        <w:jc w:val="both"/>
        <w:rPr>
          <w:rFonts w:ascii="Times New Roman" w:eastAsia="Trebuchet MS" w:hAnsi="Times New Roman" w:cs="Times New Roman"/>
          <w:iCs/>
          <w:sz w:val="28"/>
          <w:szCs w:val="28"/>
          <w:lang w:eastAsia="ru-RU"/>
        </w:rPr>
      </w:pPr>
    </w:p>
    <w:p w:rsidR="005002F5" w:rsidRPr="00D143DE" w:rsidRDefault="005002F5" w:rsidP="005002F5">
      <w:pPr>
        <w:spacing w:after="0" w:line="240" w:lineRule="auto"/>
        <w:jc w:val="both"/>
        <w:rPr>
          <w:rFonts w:ascii="Times New Roman" w:eastAsia="Trebuchet MS" w:hAnsi="Times New Roman" w:cs="Times New Roman"/>
          <w:iCs/>
          <w:sz w:val="28"/>
          <w:szCs w:val="28"/>
          <w:lang w:eastAsia="ru-RU"/>
        </w:rPr>
      </w:pPr>
    </w:p>
    <w:p w:rsidR="005002F5" w:rsidRPr="00D143DE" w:rsidRDefault="005002F5" w:rsidP="005002F5">
      <w:pPr>
        <w:spacing w:after="0" w:line="240" w:lineRule="auto"/>
        <w:jc w:val="both"/>
        <w:rPr>
          <w:rFonts w:ascii="Times New Roman" w:eastAsia="Trebuchet MS" w:hAnsi="Times New Roman" w:cs="Times New Roman"/>
          <w:b/>
          <w:iCs/>
          <w:sz w:val="28"/>
          <w:szCs w:val="28"/>
          <w:lang w:eastAsia="ru-RU"/>
        </w:rPr>
      </w:pPr>
      <w:r w:rsidRPr="00D143DE">
        <w:rPr>
          <w:rFonts w:ascii="Times New Roman" w:eastAsia="Trebuchet MS" w:hAnsi="Times New Roman" w:cs="Times New Roman"/>
          <w:b/>
          <w:iCs/>
          <w:sz w:val="28"/>
          <w:szCs w:val="28"/>
          <w:lang w:eastAsia="ru-RU"/>
        </w:rPr>
        <w:t>Глава муниципального округа</w:t>
      </w:r>
    </w:p>
    <w:p w:rsidR="005002F5" w:rsidRPr="00D143DE" w:rsidRDefault="005002F5" w:rsidP="005002F5">
      <w:pPr>
        <w:spacing w:after="0" w:line="240" w:lineRule="auto"/>
        <w:jc w:val="both"/>
        <w:rPr>
          <w:rFonts w:ascii="Times New Roman" w:eastAsia="Trebuchet MS" w:hAnsi="Times New Roman" w:cs="Times New Roman"/>
          <w:b/>
          <w:iCs/>
          <w:sz w:val="28"/>
          <w:szCs w:val="28"/>
          <w:lang w:eastAsia="ru-RU"/>
        </w:rPr>
      </w:pPr>
      <w:r w:rsidRPr="00D143DE">
        <w:rPr>
          <w:rFonts w:ascii="Times New Roman" w:eastAsia="Trebuchet MS" w:hAnsi="Times New Roman" w:cs="Times New Roman"/>
          <w:b/>
          <w:iCs/>
          <w:sz w:val="28"/>
          <w:szCs w:val="28"/>
          <w:lang w:eastAsia="ru-RU"/>
        </w:rPr>
        <w:t>Бирюлево Восточное</w:t>
      </w:r>
      <w:r w:rsidRPr="00D143DE">
        <w:rPr>
          <w:rFonts w:ascii="Times New Roman" w:eastAsia="Trebuchet MS" w:hAnsi="Times New Roman" w:cs="Times New Roman"/>
          <w:b/>
          <w:iCs/>
          <w:sz w:val="28"/>
          <w:szCs w:val="28"/>
          <w:lang w:eastAsia="ru-RU"/>
        </w:rPr>
        <w:tab/>
      </w:r>
      <w:r w:rsidRPr="00D143DE">
        <w:rPr>
          <w:rFonts w:ascii="Times New Roman" w:eastAsia="Trebuchet MS" w:hAnsi="Times New Roman" w:cs="Times New Roman"/>
          <w:b/>
          <w:iCs/>
          <w:sz w:val="28"/>
          <w:szCs w:val="28"/>
          <w:lang w:eastAsia="ru-RU"/>
        </w:rPr>
        <w:tab/>
      </w:r>
      <w:r w:rsidRPr="00D143DE">
        <w:rPr>
          <w:rFonts w:ascii="Times New Roman" w:eastAsia="Trebuchet MS" w:hAnsi="Times New Roman" w:cs="Times New Roman"/>
          <w:b/>
          <w:iCs/>
          <w:sz w:val="28"/>
          <w:szCs w:val="28"/>
          <w:lang w:eastAsia="ru-RU"/>
        </w:rPr>
        <w:tab/>
      </w:r>
      <w:r w:rsidRPr="00D143DE">
        <w:rPr>
          <w:rFonts w:ascii="Times New Roman" w:eastAsia="Trebuchet MS" w:hAnsi="Times New Roman" w:cs="Times New Roman"/>
          <w:b/>
          <w:iCs/>
          <w:sz w:val="28"/>
          <w:szCs w:val="28"/>
          <w:lang w:eastAsia="ru-RU"/>
        </w:rPr>
        <w:tab/>
      </w:r>
      <w:r w:rsidRPr="00D143DE">
        <w:rPr>
          <w:rFonts w:ascii="Times New Roman" w:eastAsia="Trebuchet MS" w:hAnsi="Times New Roman" w:cs="Times New Roman"/>
          <w:b/>
          <w:iCs/>
          <w:sz w:val="28"/>
          <w:szCs w:val="28"/>
          <w:lang w:eastAsia="ru-RU"/>
        </w:rPr>
        <w:tab/>
      </w:r>
      <w:r w:rsidRPr="00D143DE">
        <w:rPr>
          <w:rFonts w:ascii="Times New Roman" w:eastAsia="Trebuchet MS" w:hAnsi="Times New Roman" w:cs="Times New Roman"/>
          <w:b/>
          <w:iCs/>
          <w:sz w:val="28"/>
          <w:szCs w:val="28"/>
          <w:lang w:eastAsia="ru-RU"/>
        </w:rPr>
        <w:tab/>
      </w:r>
      <w:r w:rsidRPr="00D143DE">
        <w:rPr>
          <w:rFonts w:ascii="Times New Roman" w:eastAsia="Trebuchet MS" w:hAnsi="Times New Roman" w:cs="Times New Roman"/>
          <w:b/>
          <w:iCs/>
          <w:sz w:val="28"/>
          <w:szCs w:val="28"/>
          <w:lang w:eastAsia="ru-RU"/>
        </w:rPr>
        <w:tab/>
      </w:r>
      <w:r>
        <w:rPr>
          <w:rFonts w:ascii="Times New Roman" w:eastAsia="Trebuchet MS" w:hAnsi="Times New Roman" w:cs="Times New Roman"/>
          <w:b/>
          <w:iCs/>
          <w:sz w:val="28"/>
          <w:szCs w:val="28"/>
          <w:lang w:eastAsia="ru-RU"/>
        </w:rPr>
        <w:t>Л.П. Антонова</w:t>
      </w:r>
    </w:p>
    <w:p w:rsidR="00D82129" w:rsidRDefault="00D82129" w:rsidP="00BA411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2D01" w:rsidRDefault="00872D01" w:rsidP="005002F5">
      <w:pPr>
        <w:widowControl w:val="0"/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2D01" w:rsidRDefault="00872D01" w:rsidP="005002F5">
      <w:pPr>
        <w:widowControl w:val="0"/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411C" w:rsidRPr="00D143DE" w:rsidRDefault="00BA411C" w:rsidP="005002F5">
      <w:pPr>
        <w:widowControl w:val="0"/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02F5" w:rsidRPr="00D143DE" w:rsidRDefault="005002F5" w:rsidP="005002F5">
      <w:pPr>
        <w:widowControl w:val="0"/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43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Приложение</w:t>
      </w:r>
    </w:p>
    <w:p w:rsidR="005002F5" w:rsidRPr="00D143DE" w:rsidRDefault="005002F5" w:rsidP="005002F5">
      <w:pPr>
        <w:widowControl w:val="0"/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4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депутатов </w:t>
      </w:r>
      <w:r w:rsidRPr="00D143D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муниципального округа Бирюлево Восточное </w:t>
      </w:r>
    </w:p>
    <w:p w:rsidR="005002F5" w:rsidRPr="00EF0357" w:rsidRDefault="005002F5" w:rsidP="005002F5">
      <w:pPr>
        <w:widowControl w:val="0"/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bookmarkStart w:id="0" w:name="_GoBack"/>
      <w:r w:rsidRPr="00EF035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 «</w:t>
      </w:r>
      <w:r w:rsidR="00EF0357" w:rsidRPr="00EF035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19</w:t>
      </w:r>
      <w:r w:rsidRPr="00EF035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»</w:t>
      </w:r>
      <w:r w:rsidR="00EF0357" w:rsidRPr="00EF035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декабря</w:t>
      </w:r>
      <w:r w:rsidR="00BA411C" w:rsidRPr="00EF035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202</w:t>
      </w:r>
      <w:r w:rsidR="00DD29AA" w:rsidRPr="00EF035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</w:t>
      </w:r>
      <w:r w:rsidR="00BA411C" w:rsidRPr="00EF035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г. № </w:t>
      </w:r>
      <w:r w:rsidR="00EF0357" w:rsidRPr="00EF035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14/8</w:t>
      </w:r>
      <w:r w:rsidR="00BA411C" w:rsidRPr="00EF035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_</w:t>
      </w:r>
    </w:p>
    <w:bookmarkEnd w:id="0"/>
    <w:p w:rsidR="005002F5" w:rsidRPr="00D143DE" w:rsidRDefault="005002F5" w:rsidP="005002F5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5002F5" w:rsidRPr="00D143DE" w:rsidRDefault="005002F5" w:rsidP="005002F5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5002F5" w:rsidRPr="005D1011" w:rsidRDefault="005002F5" w:rsidP="005002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10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Список депутатов Совета депутатов</w:t>
      </w:r>
    </w:p>
    <w:p w:rsidR="005002F5" w:rsidRPr="005D1011" w:rsidRDefault="005002F5" w:rsidP="005002F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10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округа Бирюлево Восточное</w:t>
      </w:r>
    </w:p>
    <w:p w:rsidR="005002F5" w:rsidRPr="005D1011" w:rsidRDefault="005002F5" w:rsidP="005002F5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2F5" w:rsidRPr="005D1011" w:rsidRDefault="005002F5" w:rsidP="005002F5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4678"/>
        <w:gridCol w:w="2976"/>
      </w:tblGrid>
      <w:tr w:rsidR="005002F5" w:rsidRPr="005D1011" w:rsidTr="00FB2192">
        <w:tc>
          <w:tcPr>
            <w:tcW w:w="709" w:type="dxa"/>
          </w:tcPr>
          <w:p w:rsidR="005002F5" w:rsidRPr="005D1011" w:rsidRDefault="005002F5" w:rsidP="00FB21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678" w:type="dxa"/>
          </w:tcPr>
          <w:p w:rsidR="005002F5" w:rsidRPr="005D1011" w:rsidRDefault="005002F5" w:rsidP="00FB21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Алейникова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Юлия Владимировна</w:t>
            </w:r>
          </w:p>
        </w:tc>
        <w:tc>
          <w:tcPr>
            <w:tcW w:w="2976" w:type="dxa"/>
          </w:tcPr>
          <w:p w:rsidR="005002F5" w:rsidRPr="00407492" w:rsidRDefault="004D5290" w:rsidP="004D529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63156</w:t>
            </w:r>
            <w:r w:rsidR="00507291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5002F5" w:rsidRPr="0040749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руб.</w:t>
            </w:r>
          </w:p>
        </w:tc>
      </w:tr>
      <w:tr w:rsidR="005002F5" w:rsidRPr="005D1011" w:rsidTr="004D5290">
        <w:tc>
          <w:tcPr>
            <w:tcW w:w="709" w:type="dxa"/>
            <w:hideMark/>
          </w:tcPr>
          <w:p w:rsidR="005002F5" w:rsidRPr="005D1011" w:rsidRDefault="005002F5" w:rsidP="00FB21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5D1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678" w:type="dxa"/>
            <w:hideMark/>
          </w:tcPr>
          <w:p w:rsidR="005002F5" w:rsidRPr="005D1011" w:rsidRDefault="005002F5" w:rsidP="00FB21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1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Антонова Лариса Петровна</w:t>
            </w:r>
          </w:p>
        </w:tc>
        <w:tc>
          <w:tcPr>
            <w:tcW w:w="2976" w:type="dxa"/>
          </w:tcPr>
          <w:p w:rsidR="005002F5" w:rsidRPr="00407492" w:rsidRDefault="004D5290" w:rsidP="00FB21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63156  </w:t>
            </w:r>
            <w:r w:rsidRPr="0040749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руб.</w:t>
            </w:r>
          </w:p>
        </w:tc>
      </w:tr>
      <w:tr w:rsidR="005002F5" w:rsidRPr="005D1011" w:rsidTr="004D5290">
        <w:tc>
          <w:tcPr>
            <w:tcW w:w="709" w:type="dxa"/>
            <w:hideMark/>
          </w:tcPr>
          <w:p w:rsidR="005002F5" w:rsidRPr="005D1011" w:rsidRDefault="005002F5" w:rsidP="00FB21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5D1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678" w:type="dxa"/>
            <w:hideMark/>
          </w:tcPr>
          <w:p w:rsidR="005002F5" w:rsidRPr="005D1011" w:rsidRDefault="005002F5" w:rsidP="0001131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Голубева Елена </w:t>
            </w:r>
            <w:r w:rsidR="0001131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Васильевна</w:t>
            </w:r>
          </w:p>
        </w:tc>
        <w:tc>
          <w:tcPr>
            <w:tcW w:w="2976" w:type="dxa"/>
          </w:tcPr>
          <w:p w:rsidR="005002F5" w:rsidRPr="005D1011" w:rsidRDefault="004D5290" w:rsidP="00FB21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63156  </w:t>
            </w:r>
            <w:r w:rsidRPr="0040749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руб.</w:t>
            </w:r>
          </w:p>
        </w:tc>
      </w:tr>
      <w:tr w:rsidR="005002F5" w:rsidRPr="005D1011" w:rsidTr="00BA411C">
        <w:tc>
          <w:tcPr>
            <w:tcW w:w="709" w:type="dxa"/>
            <w:hideMark/>
          </w:tcPr>
          <w:p w:rsidR="005002F5" w:rsidRPr="005D1011" w:rsidRDefault="005002F5" w:rsidP="00FB21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1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678" w:type="dxa"/>
            <w:hideMark/>
          </w:tcPr>
          <w:p w:rsidR="005002F5" w:rsidRPr="005D1011" w:rsidRDefault="005002F5" w:rsidP="00FB21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5D1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Ильясов </w:t>
            </w:r>
            <w:proofErr w:type="spellStart"/>
            <w:r w:rsidRPr="005D1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Харис</w:t>
            </w:r>
            <w:proofErr w:type="spellEnd"/>
            <w:r w:rsidRPr="005D1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D1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Нябиуллович</w:t>
            </w:r>
            <w:proofErr w:type="spellEnd"/>
          </w:p>
        </w:tc>
        <w:tc>
          <w:tcPr>
            <w:tcW w:w="2976" w:type="dxa"/>
          </w:tcPr>
          <w:p w:rsidR="005002F5" w:rsidRPr="005D1011" w:rsidRDefault="004D5290" w:rsidP="00FB21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63156  </w:t>
            </w:r>
            <w:r w:rsidRPr="0040749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руб.</w:t>
            </w:r>
          </w:p>
        </w:tc>
      </w:tr>
      <w:tr w:rsidR="005002F5" w:rsidRPr="005D1011" w:rsidTr="00BA411C">
        <w:tc>
          <w:tcPr>
            <w:tcW w:w="709" w:type="dxa"/>
            <w:hideMark/>
          </w:tcPr>
          <w:p w:rsidR="005002F5" w:rsidRPr="005D1011" w:rsidRDefault="005002F5" w:rsidP="00FB21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1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678" w:type="dxa"/>
            <w:hideMark/>
          </w:tcPr>
          <w:p w:rsidR="005002F5" w:rsidRPr="005D1011" w:rsidRDefault="005002F5" w:rsidP="00FB21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Кутайсова</w:t>
            </w:r>
            <w:proofErr w:type="spellEnd"/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Наталья Викторовна</w:t>
            </w:r>
          </w:p>
        </w:tc>
        <w:tc>
          <w:tcPr>
            <w:tcW w:w="2976" w:type="dxa"/>
          </w:tcPr>
          <w:p w:rsidR="005002F5" w:rsidRPr="005D1011" w:rsidRDefault="004D5290" w:rsidP="00FB21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63156  </w:t>
            </w:r>
            <w:r w:rsidRPr="0040749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руб.</w:t>
            </w:r>
          </w:p>
        </w:tc>
      </w:tr>
      <w:tr w:rsidR="005002F5" w:rsidRPr="005D1011" w:rsidTr="00BA411C">
        <w:tc>
          <w:tcPr>
            <w:tcW w:w="709" w:type="dxa"/>
            <w:hideMark/>
          </w:tcPr>
          <w:p w:rsidR="005002F5" w:rsidRPr="005D1011" w:rsidRDefault="005002F5" w:rsidP="00FB21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1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678" w:type="dxa"/>
            <w:hideMark/>
          </w:tcPr>
          <w:p w:rsidR="005002F5" w:rsidRPr="005D1011" w:rsidRDefault="005002F5" w:rsidP="00FB21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Молчанов Павел</w:t>
            </w:r>
            <w:r w:rsidR="00B7190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Викторович</w:t>
            </w:r>
          </w:p>
        </w:tc>
        <w:tc>
          <w:tcPr>
            <w:tcW w:w="2976" w:type="dxa"/>
          </w:tcPr>
          <w:p w:rsidR="005002F5" w:rsidRPr="005D1011" w:rsidRDefault="004D5290" w:rsidP="00FB21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63156  </w:t>
            </w:r>
            <w:r w:rsidRPr="0040749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руб.</w:t>
            </w:r>
          </w:p>
        </w:tc>
      </w:tr>
      <w:tr w:rsidR="005002F5" w:rsidRPr="005D1011" w:rsidTr="00BA411C">
        <w:tc>
          <w:tcPr>
            <w:tcW w:w="709" w:type="dxa"/>
            <w:hideMark/>
          </w:tcPr>
          <w:p w:rsidR="005002F5" w:rsidRPr="005D1011" w:rsidRDefault="005002F5" w:rsidP="00FB21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1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678" w:type="dxa"/>
            <w:hideMark/>
          </w:tcPr>
          <w:p w:rsidR="005002F5" w:rsidRPr="005D1011" w:rsidRDefault="005002F5" w:rsidP="00FB21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Нерсесова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Валериевна</w:t>
            </w:r>
          </w:p>
        </w:tc>
        <w:tc>
          <w:tcPr>
            <w:tcW w:w="2976" w:type="dxa"/>
          </w:tcPr>
          <w:p w:rsidR="005002F5" w:rsidRPr="005D1011" w:rsidRDefault="004D5290" w:rsidP="00FB21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63156  </w:t>
            </w:r>
            <w:r w:rsidRPr="0040749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руб.</w:t>
            </w:r>
          </w:p>
        </w:tc>
      </w:tr>
      <w:tr w:rsidR="005002F5" w:rsidRPr="005D1011" w:rsidTr="00BA411C">
        <w:tc>
          <w:tcPr>
            <w:tcW w:w="709" w:type="dxa"/>
            <w:hideMark/>
          </w:tcPr>
          <w:p w:rsidR="005002F5" w:rsidRPr="005D1011" w:rsidRDefault="005002F5" w:rsidP="00FB21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1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678" w:type="dxa"/>
            <w:hideMark/>
          </w:tcPr>
          <w:p w:rsidR="005002F5" w:rsidRPr="005D1011" w:rsidRDefault="005002F5" w:rsidP="00FB21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Птицына Ксения Кирилловна</w:t>
            </w:r>
          </w:p>
        </w:tc>
        <w:tc>
          <w:tcPr>
            <w:tcW w:w="2976" w:type="dxa"/>
          </w:tcPr>
          <w:p w:rsidR="005002F5" w:rsidRPr="005D1011" w:rsidRDefault="004D5290" w:rsidP="00FB21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31596 руб.</w:t>
            </w:r>
          </w:p>
        </w:tc>
      </w:tr>
      <w:tr w:rsidR="005002F5" w:rsidRPr="005D1011" w:rsidTr="00BA411C">
        <w:tc>
          <w:tcPr>
            <w:tcW w:w="709" w:type="dxa"/>
            <w:hideMark/>
          </w:tcPr>
          <w:p w:rsidR="005002F5" w:rsidRPr="005D1011" w:rsidRDefault="005002F5" w:rsidP="00FB21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1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678" w:type="dxa"/>
            <w:hideMark/>
          </w:tcPr>
          <w:p w:rsidR="005002F5" w:rsidRPr="005D1011" w:rsidRDefault="005002F5" w:rsidP="00FB21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Рытов Сергей Владимирович</w:t>
            </w:r>
          </w:p>
        </w:tc>
        <w:tc>
          <w:tcPr>
            <w:tcW w:w="2976" w:type="dxa"/>
          </w:tcPr>
          <w:p w:rsidR="005002F5" w:rsidRPr="005D1011" w:rsidRDefault="004D5290" w:rsidP="00FB21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63156  </w:t>
            </w:r>
            <w:r w:rsidRPr="0040749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руб.</w:t>
            </w:r>
          </w:p>
        </w:tc>
      </w:tr>
      <w:tr w:rsidR="005002F5" w:rsidRPr="005D1011" w:rsidTr="00BA411C">
        <w:tc>
          <w:tcPr>
            <w:tcW w:w="709" w:type="dxa"/>
            <w:hideMark/>
          </w:tcPr>
          <w:p w:rsidR="005002F5" w:rsidRPr="005D1011" w:rsidRDefault="005002F5" w:rsidP="00FB21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D101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4678" w:type="dxa"/>
            <w:hideMark/>
          </w:tcPr>
          <w:p w:rsidR="005002F5" w:rsidRPr="005D1011" w:rsidRDefault="005002F5" w:rsidP="0001131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Сычева Наталья </w:t>
            </w:r>
            <w:r w:rsidR="0001131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Владимировна</w:t>
            </w:r>
          </w:p>
        </w:tc>
        <w:tc>
          <w:tcPr>
            <w:tcW w:w="2976" w:type="dxa"/>
          </w:tcPr>
          <w:p w:rsidR="005002F5" w:rsidRPr="005D1011" w:rsidRDefault="004D5290" w:rsidP="00FB219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63156  </w:t>
            </w:r>
            <w:r w:rsidRPr="0040749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руб.</w:t>
            </w:r>
          </w:p>
        </w:tc>
      </w:tr>
    </w:tbl>
    <w:p w:rsidR="005002F5" w:rsidRPr="005D1011" w:rsidRDefault="005002F5" w:rsidP="005002F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2F5" w:rsidRPr="005D1011" w:rsidRDefault="005002F5" w:rsidP="005002F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2F5" w:rsidRPr="005D1011" w:rsidRDefault="005002F5" w:rsidP="005002F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2F5" w:rsidRPr="005D1011" w:rsidRDefault="005002F5" w:rsidP="005002F5">
      <w:pPr>
        <w:spacing w:after="200" w:line="288" w:lineRule="auto"/>
        <w:rPr>
          <w:rFonts w:ascii="Trebuchet MS" w:eastAsia="Trebuchet MS" w:hAnsi="Trebuchet MS" w:cs="Times New Roman"/>
          <w:i/>
          <w:iCs/>
          <w:sz w:val="20"/>
          <w:szCs w:val="20"/>
        </w:rPr>
      </w:pPr>
    </w:p>
    <w:p w:rsidR="005002F5" w:rsidRPr="005D1011" w:rsidRDefault="005002F5" w:rsidP="005002F5">
      <w:pPr>
        <w:spacing w:after="200" w:line="288" w:lineRule="auto"/>
        <w:rPr>
          <w:rFonts w:ascii="Trebuchet MS" w:eastAsia="Trebuchet MS" w:hAnsi="Trebuchet MS" w:cs="Times New Roman"/>
          <w:i/>
          <w:iCs/>
          <w:sz w:val="20"/>
          <w:szCs w:val="20"/>
        </w:rPr>
      </w:pPr>
    </w:p>
    <w:p w:rsidR="005002F5" w:rsidRPr="005D1011" w:rsidRDefault="005002F5" w:rsidP="005002F5">
      <w:pPr>
        <w:spacing w:line="256" w:lineRule="auto"/>
        <w:rPr>
          <w:rFonts w:ascii="Calibri" w:eastAsia="Calibri" w:hAnsi="Calibri" w:cs="Times New Roman"/>
        </w:rPr>
      </w:pPr>
    </w:p>
    <w:p w:rsidR="005002F5" w:rsidRPr="00D143DE" w:rsidRDefault="005002F5" w:rsidP="005002F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2F5" w:rsidRPr="00D143DE" w:rsidRDefault="005002F5" w:rsidP="005002F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2F5" w:rsidRPr="00D143DE" w:rsidRDefault="005002F5" w:rsidP="005002F5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2F5" w:rsidRPr="00D143DE" w:rsidRDefault="005002F5" w:rsidP="005002F5">
      <w:pPr>
        <w:spacing w:after="200" w:line="288" w:lineRule="auto"/>
        <w:rPr>
          <w:rFonts w:ascii="Trebuchet MS" w:eastAsia="Trebuchet MS" w:hAnsi="Trebuchet MS" w:cs="Times New Roman"/>
          <w:i/>
          <w:iCs/>
          <w:sz w:val="20"/>
          <w:szCs w:val="20"/>
        </w:rPr>
      </w:pPr>
    </w:p>
    <w:p w:rsidR="005002F5" w:rsidRPr="00D143DE" w:rsidRDefault="005002F5" w:rsidP="005002F5">
      <w:pPr>
        <w:spacing w:after="200" w:line="288" w:lineRule="auto"/>
        <w:rPr>
          <w:rFonts w:ascii="Trebuchet MS" w:eastAsia="Trebuchet MS" w:hAnsi="Trebuchet MS" w:cs="Times New Roman"/>
          <w:i/>
          <w:iCs/>
          <w:sz w:val="20"/>
          <w:szCs w:val="20"/>
        </w:rPr>
      </w:pPr>
    </w:p>
    <w:p w:rsidR="005002F5" w:rsidRDefault="005002F5" w:rsidP="005002F5"/>
    <w:p w:rsidR="005002F5" w:rsidRDefault="005002F5" w:rsidP="005002F5"/>
    <w:p w:rsidR="005002F5" w:rsidRDefault="005002F5" w:rsidP="005002F5"/>
    <w:p w:rsidR="00DB50FF" w:rsidRDefault="00DB50FF"/>
    <w:sectPr w:rsidR="00DB50FF" w:rsidSect="00E50CE7">
      <w:pgSz w:w="11906" w:h="16838"/>
      <w:pgMar w:top="1134" w:right="851" w:bottom="24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2F5"/>
    <w:rsid w:val="0001131F"/>
    <w:rsid w:val="000F3412"/>
    <w:rsid w:val="00182322"/>
    <w:rsid w:val="001B4AA1"/>
    <w:rsid w:val="00407492"/>
    <w:rsid w:val="004D5290"/>
    <w:rsid w:val="005002F5"/>
    <w:rsid w:val="00507291"/>
    <w:rsid w:val="00855E18"/>
    <w:rsid w:val="008629B9"/>
    <w:rsid w:val="00872D01"/>
    <w:rsid w:val="00954DB5"/>
    <w:rsid w:val="009A5E3E"/>
    <w:rsid w:val="00B059B2"/>
    <w:rsid w:val="00B71904"/>
    <w:rsid w:val="00BA411C"/>
    <w:rsid w:val="00D20193"/>
    <w:rsid w:val="00D82129"/>
    <w:rsid w:val="00DB50FF"/>
    <w:rsid w:val="00DD29AA"/>
    <w:rsid w:val="00EF0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5D9EF3-6834-4785-B9A7-F7C8AEFA2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2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5002F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5002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41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A411C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BA41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75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2023-12-20T06:29:00Z</cp:lastPrinted>
  <dcterms:created xsi:type="dcterms:W3CDTF">2022-12-13T13:34:00Z</dcterms:created>
  <dcterms:modified xsi:type="dcterms:W3CDTF">2023-12-21T12:44:00Z</dcterms:modified>
</cp:coreProperties>
</file>